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9F01E" w14:textId="77777777" w:rsidR="00383BD5" w:rsidRPr="003B5CB2" w:rsidRDefault="0053262A">
      <w:pPr>
        <w:pStyle w:val="Title"/>
        <w:rPr>
          <w:rFonts w:ascii="Aptos" w:hAnsi="Aptos"/>
        </w:rPr>
      </w:pPr>
      <w:r w:rsidRPr="003B5CB2">
        <w:rPr>
          <w:rFonts w:ascii="Aptos" w:hAnsi="Aptos"/>
        </w:rPr>
        <w:t>Job Description</w:t>
      </w:r>
    </w:p>
    <w:p w14:paraId="6A3D80F1" w14:textId="7F59CA22" w:rsidR="00383BD5" w:rsidRPr="003B5CB2" w:rsidRDefault="0053262A">
      <w:pPr>
        <w:rPr>
          <w:rFonts w:ascii="Aptos" w:hAnsi="Aptos"/>
        </w:rPr>
      </w:pPr>
      <w:r w:rsidRPr="003B5CB2">
        <w:rPr>
          <w:rFonts w:ascii="Aptos" w:hAnsi="Aptos"/>
        </w:rPr>
        <w:t xml:space="preserve">Job vacancy: Parish Clerk and Responsible Financial Officer (RFO): </w:t>
      </w:r>
      <w:r w:rsidR="00384DCD">
        <w:rPr>
          <w:rFonts w:ascii="Aptos" w:hAnsi="Aptos"/>
        </w:rPr>
        <w:t>12.5 hours per week</w:t>
      </w:r>
    </w:p>
    <w:p w14:paraId="548899C8" w14:textId="77777777" w:rsidR="00383BD5" w:rsidRPr="003B5CB2" w:rsidRDefault="0053262A">
      <w:pPr>
        <w:pStyle w:val="Heading1"/>
        <w:rPr>
          <w:rFonts w:ascii="Aptos" w:hAnsi="Aptos"/>
        </w:rPr>
      </w:pPr>
      <w:r w:rsidRPr="003B5CB2">
        <w:rPr>
          <w:rFonts w:ascii="Aptos" w:hAnsi="Aptos"/>
        </w:rPr>
        <w:t>Overall responsibilities</w:t>
      </w:r>
    </w:p>
    <w:p w14:paraId="17806DA4" w14:textId="77777777" w:rsidR="00383BD5" w:rsidRPr="003B5CB2" w:rsidRDefault="0053262A">
      <w:pPr>
        <w:rPr>
          <w:rFonts w:ascii="Aptos" w:hAnsi="Aptos"/>
        </w:rPr>
      </w:pPr>
      <w:r w:rsidRPr="003B5CB2">
        <w:rPr>
          <w:rFonts w:ascii="Aptos" w:hAnsi="Aptos"/>
        </w:rPr>
        <w:t>The Clerk and Responsible Financial Officer will be the Council's Proper Officer for the functions assigned to the post, including issuing notices required by law. The postholder will provide impartial advice, maintain effective administration and financial records, and implement lawful Council decisions within approved delegations and budgets.</w:t>
      </w:r>
    </w:p>
    <w:p w14:paraId="34FAFA34" w14:textId="77777777" w:rsidR="00383BD5" w:rsidRPr="003B5CB2" w:rsidRDefault="0053262A">
      <w:pPr>
        <w:rPr>
          <w:rFonts w:ascii="Aptos" w:hAnsi="Aptos"/>
        </w:rPr>
      </w:pPr>
      <w:r w:rsidRPr="003B5CB2">
        <w:rPr>
          <w:rFonts w:ascii="Aptos" w:hAnsi="Aptos"/>
        </w:rPr>
        <w:t>The postholder is accountable to the Council, with day-to-day supervision through its agreed staffing arrangements. All required duties, including meeting attendance and preparation, minutes, training, events, site and storage-unit visits and newsletter production, form part of paid working time. Additional hours require prior authorisation under the Council's agreed arrangements.</w:t>
      </w:r>
    </w:p>
    <w:p w14:paraId="1B5D7DA0" w14:textId="77777777" w:rsidR="00383BD5" w:rsidRPr="003B5CB2" w:rsidRDefault="0053262A">
      <w:pPr>
        <w:pStyle w:val="Heading1"/>
        <w:rPr>
          <w:rFonts w:ascii="Aptos" w:hAnsi="Aptos"/>
        </w:rPr>
      </w:pPr>
      <w:r w:rsidRPr="003B5CB2">
        <w:rPr>
          <w:rFonts w:ascii="Aptos" w:hAnsi="Aptos"/>
        </w:rPr>
        <w:t>Responsibilities of the Clerk</w:t>
      </w:r>
    </w:p>
    <w:p w14:paraId="6CA929B4" w14:textId="77777777" w:rsidR="00383BD5" w:rsidRPr="003B5CB2" w:rsidRDefault="0053262A">
      <w:pPr>
        <w:pStyle w:val="ListBullet"/>
        <w:rPr>
          <w:rFonts w:ascii="Aptos" w:hAnsi="Aptos"/>
        </w:rPr>
      </w:pPr>
      <w:r w:rsidRPr="003B5CB2">
        <w:rPr>
          <w:rFonts w:ascii="Aptos" w:hAnsi="Aptos"/>
        </w:rPr>
        <w:t>To carry out the Council's lawful decisions and instructions within the authority delegated to the post.</w:t>
      </w:r>
    </w:p>
    <w:p w14:paraId="30B1E2A4" w14:textId="77777777" w:rsidR="00383BD5" w:rsidRPr="003B5CB2" w:rsidRDefault="0053262A">
      <w:pPr>
        <w:pStyle w:val="ListBullet"/>
        <w:rPr>
          <w:rFonts w:ascii="Aptos" w:hAnsi="Aptos"/>
        </w:rPr>
      </w:pPr>
      <w:r w:rsidRPr="003B5CB2">
        <w:rPr>
          <w:rFonts w:ascii="Aptos" w:hAnsi="Aptos"/>
        </w:rPr>
        <w:t>To advise the Council on its policies, formulate new policies and revise existing policies for Council approval, maintain and present an up-to-date policy review calendar at every Council meeting, ensure all policies are brought to Council for annual review, provide the information required for lawful and informed decision-making, and implement the Council’s lawful decisions.</w:t>
      </w:r>
    </w:p>
    <w:p w14:paraId="335077FC" w14:textId="77777777" w:rsidR="00383BD5" w:rsidRPr="003B5CB2" w:rsidRDefault="0053262A">
      <w:pPr>
        <w:pStyle w:val="ListBullet"/>
        <w:rPr>
          <w:rFonts w:ascii="Aptos" w:hAnsi="Aptos"/>
        </w:rPr>
      </w:pPr>
      <w:r w:rsidRPr="003B5CB2">
        <w:rPr>
          <w:rFonts w:ascii="Aptos" w:hAnsi="Aptos"/>
        </w:rPr>
        <w:t>To be accountable to the Council for the effective management of the Council's resources and to report to them as and when required.</w:t>
      </w:r>
    </w:p>
    <w:p w14:paraId="3117C02F" w14:textId="77777777" w:rsidR="00383BD5" w:rsidRPr="003B5CB2" w:rsidRDefault="0053262A">
      <w:pPr>
        <w:pStyle w:val="ListBullet"/>
        <w:rPr>
          <w:rFonts w:ascii="Aptos" w:hAnsi="Aptos"/>
        </w:rPr>
      </w:pPr>
      <w:r w:rsidRPr="003B5CB2">
        <w:rPr>
          <w:rFonts w:ascii="Aptos" w:hAnsi="Aptos"/>
        </w:rPr>
        <w:t>To issue notices for public meetings and minute and action meeting outcomes.</w:t>
      </w:r>
    </w:p>
    <w:p w14:paraId="7734A968" w14:textId="77777777" w:rsidR="00383BD5" w:rsidRPr="003B5CB2" w:rsidRDefault="0053262A">
      <w:pPr>
        <w:pStyle w:val="ListBullet"/>
        <w:rPr>
          <w:rFonts w:ascii="Aptos" w:hAnsi="Aptos"/>
        </w:rPr>
      </w:pPr>
      <w:r w:rsidRPr="003B5CB2">
        <w:rPr>
          <w:rFonts w:ascii="Aptos" w:hAnsi="Aptos"/>
        </w:rPr>
        <w:t>To prepare, in consultation with appropriate members, agendas and reports for meetings of the Full Council, Recreation Ground Committee and other meetings as required.</w:t>
      </w:r>
    </w:p>
    <w:p w14:paraId="3A53EEEC" w14:textId="77777777" w:rsidR="00383BD5" w:rsidRPr="003B5CB2" w:rsidRDefault="0053262A">
      <w:pPr>
        <w:pStyle w:val="ListBullet"/>
        <w:rPr>
          <w:rFonts w:ascii="Aptos" w:hAnsi="Aptos"/>
        </w:rPr>
      </w:pPr>
      <w:r w:rsidRPr="003B5CB2">
        <w:rPr>
          <w:rFonts w:ascii="Aptos" w:hAnsi="Aptos"/>
        </w:rPr>
        <w:t>To attend and clerk meetings of the Council and its committees as required under the agreed meeting schedule.</w:t>
      </w:r>
    </w:p>
    <w:p w14:paraId="41019C31" w14:textId="77777777" w:rsidR="00383BD5" w:rsidRPr="003B5CB2" w:rsidRDefault="0053262A">
      <w:pPr>
        <w:pStyle w:val="ListBullet"/>
        <w:rPr>
          <w:rFonts w:ascii="Aptos" w:hAnsi="Aptos"/>
        </w:rPr>
      </w:pPr>
      <w:r w:rsidRPr="003B5CB2">
        <w:rPr>
          <w:rFonts w:ascii="Aptos" w:hAnsi="Aptos"/>
        </w:rPr>
        <w:t>To review the Standing Orders and Financial Regulations and recommend updates for Council approval.</w:t>
      </w:r>
    </w:p>
    <w:p w14:paraId="75D1D013" w14:textId="77777777" w:rsidR="00383BD5" w:rsidRPr="003B5CB2" w:rsidRDefault="0053262A">
      <w:pPr>
        <w:pStyle w:val="ListBullet"/>
        <w:rPr>
          <w:rFonts w:ascii="Aptos" w:hAnsi="Aptos"/>
        </w:rPr>
      </w:pPr>
      <w:r w:rsidRPr="003B5CB2">
        <w:rPr>
          <w:rFonts w:ascii="Aptos" w:hAnsi="Aptos"/>
        </w:rPr>
        <w:t>To receive correspondence and documents on behalf of the Council and to deal with such and/or bring items to the attention of the Council.</w:t>
      </w:r>
    </w:p>
    <w:p w14:paraId="0D2865A9" w14:textId="77777777" w:rsidR="00383BD5" w:rsidRPr="003B5CB2" w:rsidRDefault="0053262A">
      <w:pPr>
        <w:pStyle w:val="ListBullet"/>
        <w:rPr>
          <w:rFonts w:ascii="Aptos" w:hAnsi="Aptos"/>
        </w:rPr>
      </w:pPr>
      <w:r w:rsidRPr="003B5CB2">
        <w:rPr>
          <w:rFonts w:ascii="Aptos" w:hAnsi="Aptos"/>
        </w:rPr>
        <w:t>To prepare and issue correspondence on behalf of the Council in accordance with its decisions and instructions.</w:t>
      </w:r>
    </w:p>
    <w:p w14:paraId="61D0C881" w14:textId="77777777" w:rsidR="00383BD5" w:rsidRPr="003B5CB2" w:rsidRDefault="0053262A">
      <w:pPr>
        <w:pStyle w:val="ListBullet"/>
        <w:rPr>
          <w:rFonts w:ascii="Aptos" w:hAnsi="Aptos"/>
        </w:rPr>
      </w:pPr>
      <w:r w:rsidRPr="003B5CB2">
        <w:rPr>
          <w:rFonts w:ascii="Aptos" w:hAnsi="Aptos"/>
        </w:rPr>
        <w:t>To review reports and information relevant to the Council’s activities, consult administrators, specialists and other relevant parties where appropriate, and prepare and circulate clear reports for the Council’s consideration and discussion.</w:t>
      </w:r>
    </w:p>
    <w:p w14:paraId="21A8DAFA" w14:textId="77777777" w:rsidR="00383BD5" w:rsidRPr="003B5CB2" w:rsidRDefault="0053262A">
      <w:pPr>
        <w:pStyle w:val="ListBullet"/>
        <w:rPr>
          <w:rFonts w:ascii="Aptos" w:hAnsi="Aptos"/>
        </w:rPr>
      </w:pPr>
      <w:r w:rsidRPr="003B5CB2">
        <w:rPr>
          <w:rFonts w:ascii="Aptos" w:hAnsi="Aptos"/>
        </w:rPr>
        <w:t>To draw up, both on their own initiative and as a result of suggestions by councillors, proposals for consideration by the Council and to advise on practicability and likely effects of specific courses of action.</w:t>
      </w:r>
    </w:p>
    <w:p w14:paraId="65E561B0" w14:textId="731381F8" w:rsidR="00383BD5" w:rsidRPr="003B5CB2" w:rsidRDefault="0053262A">
      <w:pPr>
        <w:pStyle w:val="ListBullet"/>
        <w:rPr>
          <w:rFonts w:ascii="Aptos" w:hAnsi="Aptos"/>
        </w:rPr>
      </w:pPr>
      <w:r w:rsidRPr="003B5CB2">
        <w:rPr>
          <w:rFonts w:ascii="Aptos" w:hAnsi="Aptos"/>
        </w:rPr>
        <w:t xml:space="preserve">To oversee the management of the Council's website, </w:t>
      </w:r>
      <w:r w:rsidR="009A321B">
        <w:rPr>
          <w:rFonts w:ascii="Aptos" w:hAnsi="Aptos"/>
        </w:rPr>
        <w:t xml:space="preserve">email software </w:t>
      </w:r>
      <w:r w:rsidRPr="003B5CB2">
        <w:rPr>
          <w:rFonts w:ascii="Aptos" w:hAnsi="Aptos"/>
        </w:rPr>
        <w:t>and social media activities.</w:t>
      </w:r>
    </w:p>
    <w:p w14:paraId="2BE197F9" w14:textId="63FAC394" w:rsidR="00383BD5" w:rsidRPr="003B5CB2" w:rsidRDefault="0053262A">
      <w:pPr>
        <w:pStyle w:val="ListBullet"/>
        <w:rPr>
          <w:rFonts w:ascii="Aptos" w:hAnsi="Aptos"/>
        </w:rPr>
      </w:pPr>
      <w:r w:rsidRPr="003B5CB2">
        <w:rPr>
          <w:rFonts w:ascii="Aptos" w:hAnsi="Aptos"/>
        </w:rPr>
        <w:t>To prepare the Parish Council newsletter every six months, gather and edit contributions, obtain approval for publication, and liaise with printers to arrange production</w:t>
      </w:r>
      <w:r w:rsidR="003B5CB2">
        <w:rPr>
          <w:rFonts w:ascii="Aptos" w:hAnsi="Aptos"/>
        </w:rPr>
        <w:t>.</w:t>
      </w:r>
    </w:p>
    <w:p w14:paraId="088FE8AD" w14:textId="77777777" w:rsidR="00383BD5" w:rsidRPr="003B5CB2" w:rsidRDefault="0053262A">
      <w:pPr>
        <w:pStyle w:val="ListBullet"/>
        <w:rPr>
          <w:rFonts w:ascii="Aptos" w:hAnsi="Aptos"/>
        </w:rPr>
      </w:pPr>
      <w:r w:rsidRPr="003B5CB2">
        <w:rPr>
          <w:rFonts w:ascii="Aptos" w:hAnsi="Aptos"/>
        </w:rPr>
        <w:t>To monitor the implemented policies of the Council to ensure they are achieving the desired result and, where appropriate, suggest modifications.</w:t>
      </w:r>
    </w:p>
    <w:p w14:paraId="13DDF7B0" w14:textId="77777777" w:rsidR="00383BD5" w:rsidRPr="003B5CB2" w:rsidRDefault="0053262A">
      <w:pPr>
        <w:pStyle w:val="ListBullet"/>
        <w:rPr>
          <w:rFonts w:ascii="Aptos" w:hAnsi="Aptos"/>
        </w:rPr>
      </w:pPr>
      <w:r w:rsidRPr="003B5CB2">
        <w:rPr>
          <w:rFonts w:ascii="Aptos" w:hAnsi="Aptos"/>
        </w:rPr>
        <w:lastRenderedPageBreak/>
        <w:t>To represent the Council when authorised, communicating its agreed position accurately and impartially, and attend relevant meetings, community events and award presentations when required, including occasional evening or weekend attendance.</w:t>
      </w:r>
    </w:p>
    <w:p w14:paraId="4573CF50" w14:textId="09635F97" w:rsidR="00383BD5" w:rsidRPr="003B5CB2" w:rsidRDefault="0053262A">
      <w:pPr>
        <w:pStyle w:val="ListBullet"/>
        <w:rPr>
          <w:rFonts w:ascii="Aptos" w:hAnsi="Aptos"/>
        </w:rPr>
      </w:pPr>
      <w:r w:rsidRPr="003B5CB2">
        <w:rPr>
          <w:rFonts w:ascii="Aptos" w:hAnsi="Aptos"/>
        </w:rPr>
        <w:t>To undertake site visits, including visits to the Council's storage unit, the Recreation Ground, and other Council-managed land and facilities, meet contractors, suppliers, administrators and specialists as required, and report on progress, maintenance needs and matters requiring Council action.</w:t>
      </w:r>
    </w:p>
    <w:p w14:paraId="06E508A2" w14:textId="77777777" w:rsidR="00383BD5" w:rsidRPr="003B5CB2" w:rsidRDefault="0053262A">
      <w:pPr>
        <w:pStyle w:val="ListBullet"/>
        <w:rPr>
          <w:rFonts w:ascii="Aptos" w:hAnsi="Aptos"/>
        </w:rPr>
      </w:pPr>
      <w:r w:rsidRPr="003B5CB2">
        <w:rPr>
          <w:rFonts w:ascii="Aptos" w:hAnsi="Aptos"/>
        </w:rPr>
        <w:t>To maintain the Council’s asset register, arrange inspections and maintenance of Council-managed land, facilities and equipment, follow up reported defects and keep appropriate insurance arrangements under review.</w:t>
      </w:r>
    </w:p>
    <w:p w14:paraId="1B88D6CA" w14:textId="77777777" w:rsidR="00383BD5" w:rsidRPr="003B5CB2" w:rsidRDefault="0053262A">
      <w:pPr>
        <w:pStyle w:val="ListBullet"/>
        <w:rPr>
          <w:rFonts w:ascii="Aptos" w:hAnsi="Aptos"/>
        </w:rPr>
      </w:pPr>
      <w:r w:rsidRPr="003B5CB2">
        <w:rPr>
          <w:rFonts w:ascii="Aptos" w:hAnsi="Aptos"/>
        </w:rPr>
        <w:t>To maintain records of the Council’s contracts, leases, licences and agreements, and bring renewals and other key deadlines to the Council’s attention.</w:t>
      </w:r>
    </w:p>
    <w:p w14:paraId="6BA4D61A" w14:textId="77777777" w:rsidR="00383BD5" w:rsidRPr="003B5CB2" w:rsidRDefault="0053262A">
      <w:pPr>
        <w:pStyle w:val="ListBullet"/>
        <w:rPr>
          <w:rFonts w:ascii="Aptos" w:hAnsi="Aptos"/>
        </w:rPr>
      </w:pPr>
      <w:r w:rsidRPr="003B5CB2">
        <w:rPr>
          <w:rFonts w:ascii="Aptos" w:hAnsi="Aptos"/>
        </w:rPr>
        <w:t>To monitor planning consultation deadlines, bring applications to the Council for consideration and submit the Council’s agreed responses.</w:t>
      </w:r>
    </w:p>
    <w:p w14:paraId="2DB691AB" w14:textId="77777777" w:rsidR="00383BD5" w:rsidRPr="003B5CB2" w:rsidRDefault="0053262A">
      <w:pPr>
        <w:pStyle w:val="ListBullet"/>
        <w:rPr>
          <w:rFonts w:ascii="Aptos" w:hAnsi="Aptos"/>
        </w:rPr>
      </w:pPr>
      <w:r w:rsidRPr="003B5CB2">
        <w:rPr>
          <w:rFonts w:ascii="Aptos" w:hAnsi="Aptos"/>
        </w:rPr>
        <w:t>To assist with organising public meetings, exhibitions, surveys and other community consultations, and report the feedback to the Council.</w:t>
      </w:r>
    </w:p>
    <w:p w14:paraId="4FFF0817" w14:textId="77777777" w:rsidR="00383BD5" w:rsidRPr="003B5CB2" w:rsidRDefault="0053262A">
      <w:pPr>
        <w:pStyle w:val="ListBullet"/>
        <w:rPr>
          <w:rFonts w:ascii="Aptos" w:hAnsi="Aptos"/>
        </w:rPr>
      </w:pPr>
      <w:r w:rsidRPr="003B5CB2">
        <w:rPr>
          <w:rFonts w:ascii="Aptos" w:hAnsi="Aptos"/>
        </w:rPr>
        <w:t>To arrange suitable training to meet the needs of staff and councillors.</w:t>
      </w:r>
    </w:p>
    <w:p w14:paraId="05E63253" w14:textId="77777777" w:rsidR="00383BD5" w:rsidRPr="003B5CB2" w:rsidRDefault="0053262A">
      <w:pPr>
        <w:pStyle w:val="ListBullet"/>
        <w:rPr>
          <w:rFonts w:ascii="Aptos" w:hAnsi="Aptos"/>
        </w:rPr>
      </w:pPr>
      <w:r w:rsidRPr="003B5CB2">
        <w:rPr>
          <w:rFonts w:ascii="Aptos" w:hAnsi="Aptos"/>
        </w:rPr>
        <w:t>To ensure that the Council’s risk assessments and risk-management arrangements are kept up to date, that identified risks are reported to the Council and that agreed actions are implemented, obtaining specialist advice where required.</w:t>
      </w:r>
    </w:p>
    <w:p w14:paraId="6B255711" w14:textId="77777777" w:rsidR="00383BD5" w:rsidRDefault="0053262A">
      <w:pPr>
        <w:pStyle w:val="ListBullet"/>
        <w:rPr>
          <w:rFonts w:ascii="Aptos" w:hAnsi="Aptos"/>
        </w:rPr>
      </w:pPr>
      <w:r w:rsidRPr="003B5CB2">
        <w:rPr>
          <w:rFonts w:ascii="Aptos" w:hAnsi="Aptos"/>
        </w:rPr>
        <w:t>To prepare, in consultation with the Chair, press releases about the Council's activities and decisions.</w:t>
      </w:r>
    </w:p>
    <w:p w14:paraId="4518BBBF" w14:textId="19D74C34" w:rsidR="009A321B" w:rsidRPr="003B5CB2" w:rsidRDefault="009A321B">
      <w:pPr>
        <w:pStyle w:val="ListBullet"/>
        <w:rPr>
          <w:rFonts w:ascii="Aptos" w:hAnsi="Aptos"/>
        </w:rPr>
      </w:pPr>
      <w:r>
        <w:rPr>
          <w:rFonts w:ascii="Aptos" w:hAnsi="Aptos"/>
        </w:rPr>
        <w:t>To hold the confidential Data for the Emergency Plan and liaise with the Emergency Plan working group</w:t>
      </w:r>
    </w:p>
    <w:p w14:paraId="128A1ADE" w14:textId="77777777" w:rsidR="00383BD5" w:rsidRPr="003B5CB2" w:rsidRDefault="0053262A">
      <w:pPr>
        <w:pStyle w:val="Heading1"/>
        <w:rPr>
          <w:rFonts w:ascii="Aptos" w:hAnsi="Aptos"/>
        </w:rPr>
      </w:pPr>
      <w:r w:rsidRPr="003B5CB2">
        <w:rPr>
          <w:rFonts w:ascii="Aptos" w:hAnsi="Aptos"/>
        </w:rPr>
        <w:t>Responsibilities of the Responsible Financial Officer</w:t>
      </w:r>
    </w:p>
    <w:p w14:paraId="57357B82" w14:textId="77777777" w:rsidR="00383BD5" w:rsidRPr="003B5CB2" w:rsidRDefault="0053262A">
      <w:pPr>
        <w:rPr>
          <w:rFonts w:ascii="Aptos" w:hAnsi="Aptos"/>
        </w:rPr>
      </w:pPr>
      <w:r w:rsidRPr="003B5CB2">
        <w:rPr>
          <w:rFonts w:ascii="Aptos" w:hAnsi="Aptos"/>
        </w:rPr>
        <w:t>The responsible financial officer (RFO) is responsible for all financial records of the Council and the careful administration of its finances.</w:t>
      </w:r>
    </w:p>
    <w:p w14:paraId="39D0014B" w14:textId="77777777" w:rsidR="00383BD5" w:rsidRPr="003B5CB2" w:rsidRDefault="0053262A">
      <w:pPr>
        <w:pStyle w:val="ListBullet"/>
        <w:rPr>
          <w:rFonts w:ascii="Aptos" w:hAnsi="Aptos"/>
        </w:rPr>
      </w:pPr>
      <w:r w:rsidRPr="003B5CB2">
        <w:rPr>
          <w:rFonts w:ascii="Aptos" w:hAnsi="Aptos"/>
        </w:rPr>
        <w:t>To prepare the Council’s accounts on a receipts and payments basis, or another basis where required by proper accounting practices, maintain supporting records, prepare information for internal and external audit, and complete VAT returns or claims as appropriate.</w:t>
      </w:r>
    </w:p>
    <w:p w14:paraId="7BCE76A1" w14:textId="77777777" w:rsidR="00383BD5" w:rsidRPr="003B5CB2" w:rsidRDefault="0053262A">
      <w:pPr>
        <w:pStyle w:val="ListBullet"/>
        <w:rPr>
          <w:rFonts w:ascii="Aptos" w:hAnsi="Aptos"/>
        </w:rPr>
      </w:pPr>
      <w:r w:rsidRPr="003B5CB2">
        <w:rPr>
          <w:rFonts w:ascii="Aptos" w:hAnsi="Aptos"/>
        </w:rPr>
        <w:t>To prepare the annual budget and proposed precept for Full Council approval, incorporating the Recreation Ground Committee’s budget recommendations for the next financial year.</w:t>
      </w:r>
    </w:p>
    <w:p w14:paraId="3AA9FD45" w14:textId="77777777" w:rsidR="00383BD5" w:rsidRPr="003B5CB2" w:rsidRDefault="0053262A">
      <w:pPr>
        <w:pStyle w:val="ListBullet"/>
        <w:rPr>
          <w:rFonts w:ascii="Aptos" w:hAnsi="Aptos"/>
        </w:rPr>
      </w:pPr>
      <w:r w:rsidRPr="003B5CB2">
        <w:rPr>
          <w:rFonts w:ascii="Aptos" w:hAnsi="Aptos"/>
        </w:rPr>
        <w:t>To report income and expenditure against budget at least quarterly, explain significant variances and provide bank reconciliations for review in accordance with the Financial Regulations.</w:t>
      </w:r>
    </w:p>
    <w:p w14:paraId="2666006F" w14:textId="77777777" w:rsidR="00383BD5" w:rsidRPr="003B5CB2" w:rsidRDefault="0053262A">
      <w:pPr>
        <w:pStyle w:val="ListBullet"/>
        <w:rPr>
          <w:rFonts w:ascii="Aptos" w:hAnsi="Aptos"/>
        </w:rPr>
      </w:pPr>
      <w:r w:rsidRPr="003B5CB2">
        <w:rPr>
          <w:rFonts w:ascii="Aptos" w:hAnsi="Aptos"/>
        </w:rPr>
        <w:t>To receive and report on invoices for goods and services, report them for approval and arrange authorised payments in accordance with the Financial Regulations and agreed banking controls.</w:t>
      </w:r>
    </w:p>
    <w:p w14:paraId="322B56ED" w14:textId="77777777" w:rsidR="00383BD5" w:rsidRPr="003B5CB2" w:rsidRDefault="0053262A">
      <w:pPr>
        <w:pStyle w:val="ListBullet"/>
        <w:rPr>
          <w:rFonts w:ascii="Aptos" w:hAnsi="Aptos"/>
        </w:rPr>
      </w:pPr>
      <w:r w:rsidRPr="003B5CB2">
        <w:rPr>
          <w:rFonts w:ascii="Aptos" w:hAnsi="Aptos"/>
        </w:rPr>
        <w:t>To issue invoices on behalf of the Council for goods and services and to ensure payment is received.</w:t>
      </w:r>
    </w:p>
    <w:p w14:paraId="43B28934" w14:textId="77777777" w:rsidR="00383BD5" w:rsidRPr="003B5CB2" w:rsidRDefault="0053262A">
      <w:pPr>
        <w:pStyle w:val="ListBullet"/>
        <w:rPr>
          <w:rFonts w:ascii="Aptos" w:hAnsi="Aptos"/>
        </w:rPr>
      </w:pPr>
      <w:r w:rsidRPr="003B5CB2">
        <w:rPr>
          <w:rFonts w:ascii="Aptos" w:hAnsi="Aptos"/>
        </w:rPr>
        <w:t>To prepare the year-end accounts and Annual Governance and Accountability Return (AGAR) for Council approval. To arrange the required internal and external audits and ensure that the accounts and notices are published on time, with accounting records available for public inspection as required.</w:t>
      </w:r>
    </w:p>
    <w:p w14:paraId="33467831" w14:textId="77777777" w:rsidR="00383BD5" w:rsidRPr="003B5CB2" w:rsidRDefault="0053262A">
      <w:pPr>
        <w:pStyle w:val="ListBullet"/>
        <w:rPr>
          <w:rFonts w:ascii="Aptos" w:hAnsi="Aptos"/>
        </w:rPr>
      </w:pPr>
      <w:r w:rsidRPr="003B5CB2">
        <w:rPr>
          <w:rFonts w:ascii="Aptos" w:hAnsi="Aptos"/>
        </w:rPr>
        <w:t>To undertake all necessary activities in connection with the management of salaries, taxation, national insurance, pensions and conditions of employment.</w:t>
      </w:r>
    </w:p>
    <w:p w14:paraId="317DC3A6" w14:textId="77777777" w:rsidR="00383BD5" w:rsidRPr="003B5CB2" w:rsidRDefault="0053262A">
      <w:pPr>
        <w:pStyle w:val="ListBullet"/>
        <w:rPr>
          <w:rFonts w:ascii="Aptos" w:hAnsi="Aptos"/>
        </w:rPr>
      </w:pPr>
      <w:r w:rsidRPr="003B5CB2">
        <w:rPr>
          <w:rFonts w:ascii="Aptos" w:hAnsi="Aptos"/>
        </w:rPr>
        <w:lastRenderedPageBreak/>
        <w:t>To coordinate specifications, quotations and tenders, using professional advice where needed, and submit proposals for Council approval. To prepare authorised grant applications and monitor funding conditions. To administer approved contracts and report progress, costs and risks within delegated authority. Technical design, construction supervision and technical sign-off will be undertaken by appropriately appointed professionals.</w:t>
      </w:r>
    </w:p>
    <w:sectPr w:rsidR="00383BD5" w:rsidRPr="003B5CB2" w:rsidSect="00034616">
      <w:pgSz w:w="11906" w:h="16838"/>
      <w:pgMar w:top="1037" w:right="1224" w:bottom="1037"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A9D4824"/>
    <w:multiLevelType w:val="multilevel"/>
    <w:tmpl w:val="AC944B5A"/>
    <w:lvl w:ilvl="0">
      <w:start w:val="1"/>
      <w:numFmt w:val="bullet"/>
      <w:pStyle w:val="ListBullet"/>
      <w:lvlText w:val="•"/>
      <w:lvlJc w:val="left"/>
      <w:pPr>
        <w:tabs>
          <w:tab w:val="num" w:pos="317"/>
        </w:tabs>
        <w:ind w:left="317" w:hanging="23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957702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556B"/>
    <w:rsid w:val="0029639D"/>
    <w:rsid w:val="00326F90"/>
    <w:rsid w:val="00383BD5"/>
    <w:rsid w:val="00384DCD"/>
    <w:rsid w:val="003B5CB2"/>
    <w:rsid w:val="0053262A"/>
    <w:rsid w:val="006A3C7E"/>
    <w:rsid w:val="00975DDB"/>
    <w:rsid w:val="009A321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ABCCDA"/>
  <w14:defaultImageDpi w14:val="300"/>
  <w15:docId w15:val="{4A9FC4CA-A71C-43ED-837C-A6DDD0BD1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0" w:lineRule="auto"/>
    </w:pPr>
    <w:rPr>
      <w:rFonts w:ascii="Times New Roman" w:eastAsia="Times New Roman" w:hAnsi="Times New Roman" w:cs="Times New Roman"/>
      <w:color w:val="000000"/>
    </w:rPr>
  </w:style>
  <w:style w:type="paragraph" w:styleId="Heading1">
    <w:name w:val="heading 1"/>
    <w:basedOn w:val="Normal"/>
    <w:next w:val="Normal"/>
    <w:link w:val="Heading1Char"/>
    <w:uiPriority w:val="9"/>
    <w:qFormat/>
    <w:rsid w:val="00FC693F"/>
    <w:pPr>
      <w:keepNext/>
      <w:keepLines/>
      <w:spacing w:before="200" w:after="120"/>
      <w:outlineLvl w:val="0"/>
    </w:pPr>
    <w:rPr>
      <w:b/>
      <w:bCs/>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contextualSpacing/>
    </w:pPr>
    <w:rPr>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numPr>
        <w:numId w:val="1"/>
      </w:numPr>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1012</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Clerk and Responsible Financial Officer Job Description</dc:title>
  <dc:subject>Owslebury and Morestead Parish Council</dc:subject>
  <dc:creator>Owslebury Parish Council</dc:creator>
  <cp:keywords/>
  <dc:description/>
  <cp:lastModifiedBy>Owslebury Parish Council</cp:lastModifiedBy>
  <cp:revision>4</cp:revision>
  <dcterms:created xsi:type="dcterms:W3CDTF">2026-10-01T17:10:00Z</dcterms:created>
  <dcterms:modified xsi:type="dcterms:W3CDTF">2026-10-05T18:13:00Z</dcterms:modified>
  <cp:category/>
</cp:coreProperties>
</file>